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1" w:rsidRDefault="00FC3748">
      <w:pPr>
        <w:spacing w:after="720"/>
        <w:ind w:left="595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922655</wp:posOffset>
                </wp:positionV>
                <wp:extent cx="6492240" cy="6035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035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252B" id="Rectangle 2" o:spid="_x0000_s1026" style="position:absolute;margin-left:-6.3pt;margin-top:72.65pt;width:511.2pt;height:4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" o:allowincell="f" filled="f" strokeweight=".5pt"/>
            </w:pict>
          </mc:Fallback>
        </mc:AlternateContent>
      </w:r>
      <w:r w:rsidR="005C7761">
        <w:t>Приложение № 3</w:t>
      </w:r>
      <w:r w:rsidR="005C7761">
        <w:br/>
        <w:t>к Приказу Министерства здравоохранения и социального развития Российской Федерации</w:t>
      </w:r>
      <w:r w:rsidR="005C7761">
        <w:br/>
        <w:t>от 31.03.2005 № 246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3"/>
        <w:gridCol w:w="1135"/>
        <w:gridCol w:w="1418"/>
        <w:gridCol w:w="2013"/>
        <w:gridCol w:w="425"/>
        <w:gridCol w:w="850"/>
      </w:tblGrid>
      <w:tr w:rsidR="005C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Министерство здравоохранения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r>
              <w:t>Код формы по ОКУД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</w:pPr>
          </w:p>
        </w:tc>
      </w:tr>
      <w:tr w:rsidR="005C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и социального развития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r>
              <w:t>Код учреждения по ОКПО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</w:pPr>
          </w:p>
        </w:tc>
      </w:tr>
      <w:tr w:rsidR="005C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Российской Федерации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</w:tr>
      <w:tr w:rsidR="005C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r>
              <w:t>Медицинская документация</w:t>
            </w:r>
          </w:p>
        </w:tc>
      </w:tr>
      <w:tr w:rsidR="005C77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C7761" w:rsidRDefault="005C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субъекта Российской Федерации)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Форма № 448-05/у</w:t>
            </w:r>
          </w:p>
        </w:tc>
      </w:tr>
      <w:tr w:rsidR="005C77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r>
              <w:t xml:space="preserve">Утверждена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</w:tr>
      <w:tr w:rsidR="005C776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C7761" w:rsidRDefault="005C7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 здравоохранения)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от 31.03.2005 № 246</w:t>
            </w:r>
          </w:p>
        </w:tc>
      </w:tr>
    </w:tbl>
    <w:p w:rsidR="005C7761" w:rsidRDefault="005C776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284"/>
        <w:gridCol w:w="284"/>
      </w:tblGrid>
      <w:tr w:rsidR="005C7761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r>
              <w:t>Код субъекта Российской Федерации по ОКАТО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761" w:rsidRDefault="005C776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761" w:rsidRDefault="005C776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761" w:rsidRDefault="005C7761">
            <w:pPr>
              <w:jc w:val="center"/>
            </w:pPr>
          </w:p>
        </w:tc>
      </w:tr>
    </w:tbl>
    <w:p w:rsidR="005C7761" w:rsidRDefault="005C7761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количестве </w:t>
      </w:r>
      <w:proofErr w:type="spellStart"/>
      <w:r>
        <w:rPr>
          <w:b/>
          <w:bCs/>
          <w:sz w:val="26"/>
          <w:szCs w:val="26"/>
        </w:rPr>
        <w:t>кроводач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плазмодач</w:t>
      </w:r>
      <w:proofErr w:type="spellEnd"/>
    </w:p>
    <w:p w:rsidR="005C7761" w:rsidRDefault="005C776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5C7761" w:rsidRDefault="005C7761">
      <w:pPr>
        <w:pBdr>
          <w:top w:val="single" w:sz="4" w:space="1" w:color="auto"/>
        </w:pBdr>
        <w:ind w:left="1474" w:right="849"/>
        <w:jc w:val="center"/>
      </w:pPr>
      <w:r>
        <w:t>(фамилия, имя, отчество, дата рождения)</w:t>
      </w:r>
    </w:p>
    <w:p w:rsidR="005C7761" w:rsidRDefault="005C776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том, что он(а) является донором  </w:t>
      </w:r>
    </w:p>
    <w:p w:rsidR="005C7761" w:rsidRDefault="005C7761">
      <w:pPr>
        <w:pBdr>
          <w:top w:val="single" w:sz="4" w:space="1" w:color="auto"/>
        </w:pBdr>
        <w:ind w:left="4139" w:right="849"/>
        <w:jc w:val="center"/>
      </w:pPr>
      <w:r>
        <w:t>(наименование учреждения службы крови)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12"/>
        <w:gridCol w:w="443"/>
        <w:gridCol w:w="3912"/>
      </w:tblGrid>
      <w:tr w:rsidR="005C7761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</w:tr>
      <w:tr w:rsidR="005C7761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(число, месяц, год)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(число, месяц, год)</w:t>
            </w:r>
          </w:p>
        </w:tc>
      </w:tr>
    </w:tbl>
    <w:p w:rsidR="005C7761" w:rsidRDefault="005C7761">
      <w:pPr>
        <w:tabs>
          <w:tab w:val="center" w:pos="6096"/>
          <w:tab w:val="left" w:pos="8647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 этот период им дана </w:t>
      </w:r>
      <w:proofErr w:type="gramStart"/>
      <w:r>
        <w:rPr>
          <w:sz w:val="24"/>
          <w:szCs w:val="24"/>
        </w:rPr>
        <w:t xml:space="preserve">кровь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раз.</w:t>
      </w:r>
    </w:p>
    <w:p w:rsidR="005C7761" w:rsidRDefault="005C7761">
      <w:pPr>
        <w:pBdr>
          <w:top w:val="single" w:sz="4" w:space="1" w:color="auto"/>
        </w:pBdr>
        <w:ind w:left="3686" w:right="1416"/>
        <w:rPr>
          <w:sz w:val="2"/>
          <w:szCs w:val="2"/>
        </w:rPr>
      </w:pPr>
    </w:p>
    <w:p w:rsidR="005C7761" w:rsidRDefault="005C7761">
      <w:pPr>
        <w:tabs>
          <w:tab w:val="center" w:pos="6521"/>
          <w:tab w:val="left" w:pos="8647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 этот период им дана плазма </w:t>
      </w:r>
      <w:proofErr w:type="gramStart"/>
      <w:r>
        <w:rPr>
          <w:sz w:val="24"/>
          <w:szCs w:val="24"/>
        </w:rPr>
        <w:t xml:space="preserve">крови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раз.</w:t>
      </w:r>
    </w:p>
    <w:p w:rsidR="005C7761" w:rsidRDefault="005C7761">
      <w:pPr>
        <w:pBdr>
          <w:top w:val="single" w:sz="4" w:space="1" w:color="auto"/>
        </w:pBdr>
        <w:ind w:left="4508" w:right="1418"/>
        <w:rPr>
          <w:sz w:val="2"/>
          <w:szCs w:val="2"/>
        </w:rPr>
      </w:pPr>
    </w:p>
    <w:p w:rsidR="005C7761" w:rsidRDefault="005C7761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Справка дана для представления  </w:t>
      </w:r>
    </w:p>
    <w:p w:rsidR="005C7761" w:rsidRDefault="005C7761">
      <w:pPr>
        <w:pBdr>
          <w:top w:val="single" w:sz="4" w:space="1" w:color="auto"/>
        </w:pBdr>
        <w:ind w:left="4054" w:right="849"/>
        <w:rPr>
          <w:sz w:val="2"/>
          <w:szCs w:val="2"/>
        </w:rPr>
      </w:pPr>
    </w:p>
    <w:p w:rsidR="005C7761" w:rsidRDefault="005C7761">
      <w:pPr>
        <w:ind w:left="567"/>
        <w:rPr>
          <w:sz w:val="24"/>
          <w:szCs w:val="24"/>
        </w:rPr>
      </w:pPr>
    </w:p>
    <w:p w:rsidR="005C7761" w:rsidRDefault="005C7761">
      <w:pPr>
        <w:pBdr>
          <w:top w:val="single" w:sz="4" w:space="1" w:color="auto"/>
        </w:pBdr>
        <w:ind w:left="567" w:right="849"/>
        <w:rPr>
          <w:sz w:val="2"/>
          <w:szCs w:val="2"/>
        </w:rPr>
      </w:pPr>
    </w:p>
    <w:p w:rsidR="005C7761" w:rsidRDefault="005C7761">
      <w:pPr>
        <w:ind w:left="567"/>
        <w:rPr>
          <w:sz w:val="24"/>
          <w:szCs w:val="24"/>
        </w:rPr>
      </w:pPr>
    </w:p>
    <w:p w:rsidR="005C7761" w:rsidRDefault="005C7761">
      <w:pPr>
        <w:pBdr>
          <w:top w:val="single" w:sz="4" w:space="1" w:color="auto"/>
        </w:pBdr>
        <w:spacing w:after="240"/>
        <w:ind w:left="567" w:righ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268"/>
        <w:gridCol w:w="283"/>
        <w:gridCol w:w="3403"/>
      </w:tblGrid>
      <w:tr w:rsidR="005C776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</w:tr>
      <w:tr w:rsidR="005C7761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(Ф.И.О.)</w:t>
            </w:r>
          </w:p>
        </w:tc>
      </w:tr>
    </w:tbl>
    <w:p w:rsidR="005C7761" w:rsidRDefault="005C7761">
      <w:pPr>
        <w:spacing w:after="120"/>
        <w:ind w:left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1"/>
        <w:gridCol w:w="283"/>
        <w:gridCol w:w="2552"/>
      </w:tblGrid>
      <w:tr w:rsidR="005C7761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 службы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761" w:rsidRDefault="005C7761">
            <w:pPr>
              <w:jc w:val="center"/>
              <w:rPr>
                <w:sz w:val="24"/>
                <w:szCs w:val="24"/>
              </w:rPr>
            </w:pPr>
          </w:p>
        </w:tc>
      </w:tr>
      <w:tr w:rsidR="005C7761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761" w:rsidRDefault="005C7761">
            <w:pPr>
              <w:jc w:val="center"/>
            </w:pPr>
            <w:r>
              <w:t>(Ф.И.О.)</w:t>
            </w:r>
          </w:p>
        </w:tc>
      </w:tr>
    </w:tbl>
    <w:p w:rsidR="005C7761" w:rsidRDefault="005C7761">
      <w:pPr>
        <w:pBdr>
          <w:bottom w:val="single" w:sz="4" w:space="1" w:color="auto"/>
        </w:pBdr>
        <w:spacing w:before="1320"/>
        <w:rPr>
          <w:sz w:val="24"/>
          <w:szCs w:val="24"/>
        </w:rPr>
      </w:pPr>
    </w:p>
    <w:p w:rsidR="005C7761" w:rsidRDefault="005C7761">
      <w:pPr>
        <w:ind w:firstLine="567"/>
        <w:jc w:val="both"/>
      </w:pPr>
      <w:r>
        <w:t>Справка заполняется ответственным лицом, назначенным приказом руководителя учреждения, и заверяется печатью организации здравоохранения.</w:t>
      </w:r>
    </w:p>
    <w:p w:rsidR="005C7761" w:rsidRDefault="005C7761">
      <w:pPr>
        <w:rPr>
          <w:sz w:val="24"/>
          <w:szCs w:val="24"/>
        </w:rPr>
      </w:pPr>
    </w:p>
    <w:sectPr w:rsidR="005C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61" w:rsidRDefault="005C7761">
      <w:r>
        <w:separator/>
      </w:r>
    </w:p>
  </w:endnote>
  <w:endnote w:type="continuationSeparator" w:id="0">
    <w:p w:rsidR="005C7761" w:rsidRDefault="005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61" w:rsidRDefault="005C7761">
      <w:r>
        <w:separator/>
      </w:r>
    </w:p>
  </w:footnote>
  <w:footnote w:type="continuationSeparator" w:id="0">
    <w:p w:rsidR="005C7761" w:rsidRDefault="005C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8E" w:rsidRDefault="006A2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45"/>
    <w:rsid w:val="004B4A45"/>
    <w:rsid w:val="005C7761"/>
    <w:rsid w:val="006A2F8E"/>
    <w:rsid w:val="00741FB5"/>
    <w:rsid w:val="00EF031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961</Characters>
  <Application>Microsoft Office Word</Application>
  <DocSecurity>0</DocSecurity>
  <Lines>14</Lines>
  <Paragraphs>8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2017-04-27T21:13:00Z</dcterms:created>
  <dcterms:modified xsi:type="dcterms:W3CDTF">2017-04-27T21:13:00Z</dcterms:modified>
</cp:coreProperties>
</file>